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28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4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C4628" w:rsidRPr="007F604D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(средний дошкольный возраст)</w:t>
      </w:r>
    </w:p>
    <w:p w:rsidR="00BC4628" w:rsidRPr="007F604D" w:rsidRDefault="00BC4628" w:rsidP="00BC46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04D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художественной</w:t>
      </w:r>
      <w:r w:rsidRPr="007F604D">
        <w:rPr>
          <w:rFonts w:ascii="Times New Roman" w:hAnsi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/>
          <w:sz w:val="28"/>
          <w:szCs w:val="28"/>
        </w:rPr>
        <w:t>Вокал</w:t>
      </w:r>
      <w:r w:rsidRPr="007F604D">
        <w:rPr>
          <w:rFonts w:ascii="Times New Roman" w:hAnsi="Times New Roman"/>
          <w:sz w:val="28"/>
          <w:szCs w:val="28"/>
        </w:rPr>
        <w:t>»</w:t>
      </w:r>
    </w:p>
    <w:p w:rsidR="00BC4628" w:rsidRPr="007F604D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C4628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10.09.2024 г. по 31.05.2025</w:t>
      </w:r>
      <w:r w:rsidRPr="007F6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4628" w:rsidRDefault="00BC4628" w:rsidP="00BC4628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628" w:rsidRDefault="00BC4628" w:rsidP="00BC4628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628" w:rsidRDefault="00BC4628" w:rsidP="00BC4628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628" w:rsidRPr="009B3D43" w:rsidRDefault="00BC4628" w:rsidP="00BC46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7512" w:type="dxa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274"/>
        <w:gridCol w:w="1152"/>
        <w:gridCol w:w="1875"/>
        <w:gridCol w:w="1617"/>
      </w:tblGrid>
      <w:tr w:rsidR="00BC4628" w:rsidRPr="009B3D43" w:rsidTr="00FD6A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Длительность занятий в минутах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BC4628" w:rsidRPr="009B3D43" w:rsidTr="00FD6A4B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E22">
              <w:rPr>
                <w:rFonts w:ascii="Times New Roman" w:eastAsia="Calibri" w:hAnsi="Times New Roman" w:cs="Times New Roman"/>
                <w:sz w:val="28"/>
                <w:szCs w:val="28"/>
              </w:rPr>
              <w:t>«Техника вокала»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BC4628" w:rsidRPr="009B3D43" w:rsidTr="00FD6A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E22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«Музыкальная карусель»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BC4628" w:rsidRPr="009B3D43" w:rsidTr="00FD6A4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в год: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BC4628" w:rsidRDefault="00BC4628" w:rsidP="00BC46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628" w:rsidRDefault="00BC4628" w:rsidP="00BC46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628" w:rsidRPr="009B3D43" w:rsidRDefault="00BC4628" w:rsidP="00BC46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628" w:rsidRPr="00BA0992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C7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Вокал</w:t>
      </w:r>
      <w:r w:rsidRPr="00B164C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339"/>
        <w:gridCol w:w="1294"/>
        <w:gridCol w:w="1980"/>
        <w:gridCol w:w="1152"/>
        <w:gridCol w:w="1980"/>
      </w:tblGrid>
      <w:tr w:rsidR="00BC4628" w:rsidRPr="009B3D43" w:rsidTr="00FD6A4B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E22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«Музыкальная карусель»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E22">
              <w:rPr>
                <w:rFonts w:ascii="Times New Roman" w:eastAsia="Calibri" w:hAnsi="Times New Roman" w:cs="Times New Roman"/>
                <w:sz w:val="28"/>
                <w:szCs w:val="28"/>
              </w:rPr>
              <w:t>«Техника вокала»</w:t>
            </w:r>
          </w:p>
        </w:tc>
      </w:tr>
      <w:tr w:rsidR="00BC4628" w:rsidRPr="009B3D43" w:rsidTr="00FD6A4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Кол-во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4C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4628" w:rsidRPr="009B3D43" w:rsidTr="00FD6A4B">
        <w:trPr>
          <w:trHeight w:val="2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4628" w:rsidRPr="009B3D43" w:rsidTr="00FD6A4B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3D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52" w:type="dxa"/>
            <w:vAlign w:val="center"/>
          </w:tcPr>
          <w:p w:rsidR="00BC4628" w:rsidRPr="00B164C7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628" w:rsidRPr="009B3D43" w:rsidRDefault="00BC4628" w:rsidP="00FD6A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BC4628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4628" w:rsidRDefault="00BC4628" w:rsidP="00BC46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227" w:rsidRDefault="00D93227">
      <w:bookmarkStart w:id="0" w:name="_GoBack"/>
      <w:bookmarkEnd w:id="0"/>
    </w:p>
    <w:sectPr w:rsidR="00D93227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0F"/>
    <w:rsid w:val="0003420F"/>
    <w:rsid w:val="00BC4628"/>
    <w:rsid w:val="00D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A671-C197-437F-8B8B-56D7157C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C4628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462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Николаевна</dc:creator>
  <cp:keywords/>
  <dc:description/>
  <cp:lastModifiedBy>Жукова Галина Николаевна</cp:lastModifiedBy>
  <cp:revision>2</cp:revision>
  <dcterms:created xsi:type="dcterms:W3CDTF">2024-10-04T08:33:00Z</dcterms:created>
  <dcterms:modified xsi:type="dcterms:W3CDTF">2024-10-04T08:34:00Z</dcterms:modified>
</cp:coreProperties>
</file>