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97" w:rsidRDefault="00393312" w:rsidP="00634EA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00271" cy="846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358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1137" cy="846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351AC" w:rsidRDefault="005351AC" w:rsidP="00634E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51AC" w:rsidRDefault="005351AC" w:rsidP="00634E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51AC" w:rsidRDefault="005351AC" w:rsidP="00634E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4EA1" w:rsidRPr="00A273AD" w:rsidRDefault="00634EA1" w:rsidP="00634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3AD">
        <w:rPr>
          <w:rFonts w:ascii="Times New Roman" w:hAnsi="Times New Roman" w:cs="Times New Roman"/>
          <w:sz w:val="32"/>
          <w:szCs w:val="32"/>
        </w:rPr>
        <w:t>Содержание</w:t>
      </w:r>
    </w:p>
    <w:p w:rsidR="00634EA1" w:rsidRPr="00A273AD" w:rsidRDefault="00634EA1" w:rsidP="00634EA1">
      <w:pPr>
        <w:rPr>
          <w:rFonts w:ascii="Times New Roman" w:hAnsi="Times New Roman" w:cs="Times New Roman"/>
          <w:i/>
          <w:sz w:val="28"/>
          <w:szCs w:val="28"/>
        </w:rPr>
      </w:pPr>
      <w:r w:rsidRPr="00A273AD">
        <w:rPr>
          <w:rFonts w:ascii="Times New Roman" w:hAnsi="Times New Roman" w:cs="Times New Roman"/>
          <w:i/>
          <w:sz w:val="28"/>
          <w:szCs w:val="28"/>
        </w:rPr>
        <w:t>1.Пояснительная записка</w:t>
      </w:r>
    </w:p>
    <w:p w:rsidR="00634EA1" w:rsidRPr="00A273AD" w:rsidRDefault="00634EA1" w:rsidP="00634EA1">
      <w:pPr>
        <w:rPr>
          <w:rFonts w:ascii="Times New Roman" w:hAnsi="Times New Roman" w:cs="Times New Roman"/>
          <w:sz w:val="28"/>
          <w:szCs w:val="28"/>
        </w:rPr>
      </w:pPr>
      <w:r w:rsidRPr="00A273AD">
        <w:rPr>
          <w:rFonts w:ascii="Times New Roman" w:hAnsi="Times New Roman" w:cs="Times New Roman"/>
          <w:sz w:val="28"/>
          <w:szCs w:val="28"/>
        </w:rPr>
        <w:t>1.1 Направленность</w:t>
      </w:r>
    </w:p>
    <w:p w:rsidR="00634EA1" w:rsidRPr="00A273AD" w:rsidRDefault="00634EA1" w:rsidP="00634EA1">
      <w:pPr>
        <w:rPr>
          <w:rFonts w:ascii="Times New Roman" w:hAnsi="Times New Roman" w:cs="Times New Roman"/>
          <w:sz w:val="28"/>
          <w:szCs w:val="28"/>
        </w:rPr>
      </w:pPr>
      <w:r w:rsidRPr="00A273AD">
        <w:rPr>
          <w:rFonts w:ascii="Times New Roman" w:hAnsi="Times New Roman" w:cs="Times New Roman"/>
          <w:sz w:val="28"/>
          <w:szCs w:val="28"/>
        </w:rPr>
        <w:t>1.2. Новизна</w:t>
      </w:r>
    </w:p>
    <w:p w:rsidR="00634EA1" w:rsidRPr="00A273AD" w:rsidRDefault="00634EA1" w:rsidP="00634EA1">
      <w:pPr>
        <w:rPr>
          <w:rFonts w:ascii="Times New Roman" w:hAnsi="Times New Roman" w:cs="Times New Roman"/>
          <w:sz w:val="28"/>
          <w:szCs w:val="28"/>
        </w:rPr>
      </w:pPr>
      <w:r w:rsidRPr="00A273AD">
        <w:rPr>
          <w:rFonts w:ascii="Times New Roman" w:hAnsi="Times New Roman" w:cs="Times New Roman"/>
          <w:sz w:val="28"/>
          <w:szCs w:val="28"/>
        </w:rPr>
        <w:t>1.3. Актуальность</w:t>
      </w:r>
    </w:p>
    <w:p w:rsidR="00634EA1" w:rsidRPr="00A273AD" w:rsidRDefault="00634EA1" w:rsidP="00634EA1">
      <w:pPr>
        <w:rPr>
          <w:rFonts w:ascii="Times New Roman" w:hAnsi="Times New Roman" w:cs="Times New Roman"/>
          <w:sz w:val="28"/>
          <w:szCs w:val="28"/>
        </w:rPr>
      </w:pPr>
      <w:r w:rsidRPr="00A273AD">
        <w:rPr>
          <w:rFonts w:ascii="Times New Roman" w:hAnsi="Times New Roman" w:cs="Times New Roman"/>
          <w:sz w:val="28"/>
          <w:szCs w:val="28"/>
        </w:rPr>
        <w:t>1.4. Педагогическая целесообразность</w:t>
      </w:r>
    </w:p>
    <w:p w:rsidR="00634EA1" w:rsidRPr="00A273AD" w:rsidRDefault="00634EA1" w:rsidP="00634EA1">
      <w:pPr>
        <w:rPr>
          <w:rFonts w:ascii="Times New Roman" w:hAnsi="Times New Roman" w:cs="Times New Roman"/>
          <w:sz w:val="28"/>
          <w:szCs w:val="28"/>
        </w:rPr>
      </w:pPr>
      <w:r w:rsidRPr="00A273AD">
        <w:rPr>
          <w:rFonts w:ascii="Times New Roman" w:hAnsi="Times New Roman" w:cs="Times New Roman"/>
          <w:sz w:val="28"/>
          <w:szCs w:val="28"/>
        </w:rPr>
        <w:t>1.5. Цель и задачи</w:t>
      </w:r>
    </w:p>
    <w:p w:rsidR="00634EA1" w:rsidRPr="00A273AD" w:rsidRDefault="00634EA1" w:rsidP="00634EA1">
      <w:pPr>
        <w:rPr>
          <w:rFonts w:ascii="Times New Roman" w:hAnsi="Times New Roman" w:cs="Times New Roman"/>
          <w:sz w:val="28"/>
          <w:szCs w:val="28"/>
        </w:rPr>
      </w:pPr>
      <w:r w:rsidRPr="00A273AD">
        <w:rPr>
          <w:rFonts w:ascii="Times New Roman" w:hAnsi="Times New Roman" w:cs="Times New Roman"/>
          <w:sz w:val="28"/>
          <w:szCs w:val="28"/>
        </w:rPr>
        <w:t>1.6. Отличительные особенности</w:t>
      </w:r>
    </w:p>
    <w:p w:rsidR="00634EA1" w:rsidRPr="00A273AD" w:rsidRDefault="00634EA1" w:rsidP="00634EA1">
      <w:pPr>
        <w:rPr>
          <w:rFonts w:ascii="Times New Roman" w:hAnsi="Times New Roman" w:cs="Times New Roman"/>
          <w:sz w:val="28"/>
          <w:szCs w:val="28"/>
        </w:rPr>
      </w:pPr>
      <w:r w:rsidRPr="00A273AD">
        <w:rPr>
          <w:rFonts w:ascii="Times New Roman" w:hAnsi="Times New Roman" w:cs="Times New Roman"/>
          <w:sz w:val="28"/>
          <w:szCs w:val="28"/>
        </w:rPr>
        <w:t>1.7. Возраст обучающихся</w:t>
      </w:r>
    </w:p>
    <w:p w:rsidR="00634EA1" w:rsidRPr="00A273AD" w:rsidRDefault="00634EA1" w:rsidP="00634EA1">
      <w:pPr>
        <w:rPr>
          <w:rFonts w:ascii="Times New Roman" w:hAnsi="Times New Roman" w:cs="Times New Roman"/>
          <w:sz w:val="28"/>
          <w:szCs w:val="28"/>
        </w:rPr>
      </w:pPr>
      <w:r w:rsidRPr="00A273AD">
        <w:rPr>
          <w:rFonts w:ascii="Times New Roman" w:hAnsi="Times New Roman" w:cs="Times New Roman"/>
          <w:sz w:val="28"/>
          <w:szCs w:val="28"/>
        </w:rPr>
        <w:t>1.8. Сроки реализации</w:t>
      </w:r>
    </w:p>
    <w:p w:rsidR="00634EA1" w:rsidRPr="00A273AD" w:rsidRDefault="00634EA1" w:rsidP="00634EA1">
      <w:pPr>
        <w:rPr>
          <w:rFonts w:ascii="Times New Roman" w:hAnsi="Times New Roman" w:cs="Times New Roman"/>
          <w:sz w:val="28"/>
          <w:szCs w:val="28"/>
        </w:rPr>
      </w:pPr>
      <w:r w:rsidRPr="00A273AD">
        <w:rPr>
          <w:rFonts w:ascii="Times New Roman" w:hAnsi="Times New Roman" w:cs="Times New Roman"/>
          <w:sz w:val="28"/>
          <w:szCs w:val="28"/>
        </w:rPr>
        <w:t>1.</w:t>
      </w:r>
      <w:r w:rsidR="00617A7A" w:rsidRPr="00A273AD">
        <w:rPr>
          <w:rFonts w:ascii="Times New Roman" w:hAnsi="Times New Roman" w:cs="Times New Roman"/>
          <w:sz w:val="28"/>
          <w:szCs w:val="28"/>
        </w:rPr>
        <w:t>9. Формы</w:t>
      </w:r>
      <w:r w:rsidRPr="00A273AD">
        <w:rPr>
          <w:rFonts w:ascii="Times New Roman" w:hAnsi="Times New Roman" w:cs="Times New Roman"/>
          <w:sz w:val="28"/>
          <w:szCs w:val="28"/>
        </w:rPr>
        <w:t xml:space="preserve"> и режим занятий</w:t>
      </w:r>
    </w:p>
    <w:p w:rsidR="00634EA1" w:rsidRPr="00A273AD" w:rsidRDefault="00634EA1" w:rsidP="00634EA1">
      <w:pPr>
        <w:rPr>
          <w:rFonts w:ascii="Times New Roman" w:hAnsi="Times New Roman" w:cs="Times New Roman"/>
          <w:sz w:val="28"/>
          <w:szCs w:val="28"/>
        </w:rPr>
      </w:pPr>
      <w:r w:rsidRPr="00A273AD">
        <w:rPr>
          <w:rFonts w:ascii="Times New Roman" w:hAnsi="Times New Roman" w:cs="Times New Roman"/>
          <w:sz w:val="28"/>
          <w:szCs w:val="28"/>
        </w:rPr>
        <w:t>1.10. Ожидаемый результат</w:t>
      </w:r>
    </w:p>
    <w:p w:rsidR="00634EA1" w:rsidRPr="00A273AD" w:rsidRDefault="00634EA1" w:rsidP="00634EA1">
      <w:pPr>
        <w:rPr>
          <w:rFonts w:ascii="Times New Roman" w:hAnsi="Times New Roman" w:cs="Times New Roman"/>
          <w:sz w:val="28"/>
          <w:szCs w:val="28"/>
        </w:rPr>
      </w:pPr>
      <w:r w:rsidRPr="00A273AD">
        <w:rPr>
          <w:rFonts w:ascii="Times New Roman" w:hAnsi="Times New Roman" w:cs="Times New Roman"/>
          <w:sz w:val="28"/>
          <w:szCs w:val="28"/>
        </w:rPr>
        <w:t>1.11. Формы подведения итогов</w:t>
      </w:r>
    </w:p>
    <w:p w:rsidR="00634EA1" w:rsidRPr="00A273AD" w:rsidRDefault="00634EA1" w:rsidP="00634EA1">
      <w:pPr>
        <w:rPr>
          <w:rFonts w:ascii="Times New Roman" w:hAnsi="Times New Roman" w:cs="Times New Roman"/>
          <w:i/>
          <w:sz w:val="28"/>
          <w:szCs w:val="28"/>
        </w:rPr>
      </w:pPr>
      <w:r w:rsidRPr="00A273AD">
        <w:rPr>
          <w:rFonts w:ascii="Times New Roman" w:hAnsi="Times New Roman" w:cs="Times New Roman"/>
          <w:i/>
          <w:sz w:val="28"/>
          <w:szCs w:val="28"/>
        </w:rPr>
        <w:t>2.Организационно – педагогические условия</w:t>
      </w:r>
    </w:p>
    <w:p w:rsidR="00634EA1" w:rsidRPr="00A273AD" w:rsidRDefault="00634EA1" w:rsidP="00634EA1">
      <w:pPr>
        <w:rPr>
          <w:rFonts w:ascii="Times New Roman" w:hAnsi="Times New Roman" w:cs="Times New Roman"/>
          <w:sz w:val="28"/>
          <w:szCs w:val="28"/>
        </w:rPr>
      </w:pPr>
      <w:r w:rsidRPr="00A273AD">
        <w:rPr>
          <w:rFonts w:ascii="Times New Roman" w:hAnsi="Times New Roman" w:cs="Times New Roman"/>
          <w:sz w:val="28"/>
          <w:szCs w:val="28"/>
        </w:rPr>
        <w:t>2.1. Материально – технические условия</w:t>
      </w:r>
    </w:p>
    <w:p w:rsidR="00634EA1" w:rsidRPr="00A273AD" w:rsidRDefault="00634EA1" w:rsidP="00634EA1">
      <w:pPr>
        <w:rPr>
          <w:rFonts w:ascii="Times New Roman" w:hAnsi="Times New Roman" w:cs="Times New Roman"/>
          <w:sz w:val="28"/>
          <w:szCs w:val="28"/>
        </w:rPr>
      </w:pPr>
      <w:r w:rsidRPr="00A273AD">
        <w:rPr>
          <w:rFonts w:ascii="Times New Roman" w:hAnsi="Times New Roman" w:cs="Times New Roman"/>
          <w:sz w:val="28"/>
          <w:szCs w:val="28"/>
        </w:rPr>
        <w:t>2.2. Требования к педагогическим работникам</w:t>
      </w:r>
    </w:p>
    <w:p w:rsidR="00634EA1" w:rsidRPr="00A273AD" w:rsidRDefault="00634EA1" w:rsidP="00634EA1">
      <w:pPr>
        <w:rPr>
          <w:rFonts w:ascii="Times New Roman" w:hAnsi="Times New Roman" w:cs="Times New Roman"/>
          <w:i/>
          <w:sz w:val="28"/>
          <w:szCs w:val="28"/>
        </w:rPr>
      </w:pPr>
      <w:r w:rsidRPr="00A273AD">
        <w:rPr>
          <w:rFonts w:ascii="Times New Roman" w:hAnsi="Times New Roman" w:cs="Times New Roman"/>
          <w:i/>
          <w:sz w:val="28"/>
          <w:szCs w:val="28"/>
        </w:rPr>
        <w:t>3. Учебный план</w:t>
      </w:r>
    </w:p>
    <w:p w:rsidR="00634EA1" w:rsidRPr="00A273AD" w:rsidRDefault="00634EA1" w:rsidP="00634EA1">
      <w:pPr>
        <w:rPr>
          <w:rFonts w:ascii="Times New Roman" w:hAnsi="Times New Roman" w:cs="Times New Roman"/>
          <w:sz w:val="28"/>
          <w:szCs w:val="28"/>
        </w:rPr>
      </w:pPr>
      <w:r w:rsidRPr="00A273AD">
        <w:rPr>
          <w:rFonts w:ascii="Times New Roman" w:hAnsi="Times New Roman" w:cs="Times New Roman"/>
          <w:sz w:val="28"/>
          <w:szCs w:val="28"/>
        </w:rPr>
        <w:t>3.</w:t>
      </w:r>
      <w:r w:rsidR="00617A7A" w:rsidRPr="00A273AD">
        <w:rPr>
          <w:rFonts w:ascii="Times New Roman" w:hAnsi="Times New Roman" w:cs="Times New Roman"/>
          <w:sz w:val="28"/>
          <w:szCs w:val="28"/>
        </w:rPr>
        <w:t>1. Тематическое</w:t>
      </w:r>
      <w:r w:rsidR="00A273AD" w:rsidRPr="00A273AD">
        <w:rPr>
          <w:rFonts w:ascii="Times New Roman" w:hAnsi="Times New Roman" w:cs="Times New Roman"/>
          <w:sz w:val="28"/>
          <w:szCs w:val="28"/>
        </w:rPr>
        <w:t xml:space="preserve"> планирование</w:t>
      </w:r>
    </w:p>
    <w:p w:rsidR="00634EA1" w:rsidRPr="00A273AD" w:rsidRDefault="00634EA1" w:rsidP="00634EA1">
      <w:pPr>
        <w:rPr>
          <w:rFonts w:ascii="Times New Roman" w:hAnsi="Times New Roman" w:cs="Times New Roman"/>
          <w:i/>
          <w:sz w:val="28"/>
          <w:szCs w:val="28"/>
        </w:rPr>
      </w:pPr>
      <w:r w:rsidRPr="00A273AD">
        <w:rPr>
          <w:rFonts w:ascii="Times New Roman" w:hAnsi="Times New Roman" w:cs="Times New Roman"/>
          <w:i/>
          <w:sz w:val="28"/>
          <w:szCs w:val="28"/>
        </w:rPr>
        <w:t>4. Календарный учебный график</w:t>
      </w:r>
    </w:p>
    <w:p w:rsidR="00634EA1" w:rsidRPr="00A273AD" w:rsidRDefault="00634EA1" w:rsidP="00634EA1">
      <w:pPr>
        <w:rPr>
          <w:rFonts w:ascii="Times New Roman" w:hAnsi="Times New Roman" w:cs="Times New Roman"/>
          <w:i/>
          <w:sz w:val="28"/>
          <w:szCs w:val="28"/>
        </w:rPr>
      </w:pPr>
      <w:r w:rsidRPr="00A273AD">
        <w:rPr>
          <w:rFonts w:ascii="Times New Roman" w:hAnsi="Times New Roman" w:cs="Times New Roman"/>
          <w:i/>
          <w:sz w:val="28"/>
          <w:szCs w:val="28"/>
        </w:rPr>
        <w:t>5. Оценочные и методические материалы</w:t>
      </w:r>
    </w:p>
    <w:p w:rsidR="00634EA1" w:rsidRPr="00A273AD" w:rsidRDefault="00634EA1" w:rsidP="00634EA1">
      <w:pPr>
        <w:rPr>
          <w:rFonts w:ascii="Times New Roman" w:hAnsi="Times New Roman" w:cs="Times New Roman"/>
          <w:sz w:val="28"/>
          <w:szCs w:val="28"/>
        </w:rPr>
      </w:pPr>
      <w:r w:rsidRPr="00A273AD">
        <w:rPr>
          <w:rFonts w:ascii="Times New Roman" w:hAnsi="Times New Roman" w:cs="Times New Roman"/>
          <w:sz w:val="28"/>
          <w:szCs w:val="28"/>
        </w:rPr>
        <w:t>5.1. Методические материалы</w:t>
      </w:r>
    </w:p>
    <w:p w:rsidR="00634EA1" w:rsidRPr="00A273AD" w:rsidRDefault="00634EA1" w:rsidP="00634EA1">
      <w:pPr>
        <w:rPr>
          <w:rFonts w:ascii="Times New Roman" w:hAnsi="Times New Roman" w:cs="Times New Roman"/>
          <w:sz w:val="28"/>
          <w:szCs w:val="28"/>
        </w:rPr>
      </w:pPr>
      <w:r w:rsidRPr="00A273AD">
        <w:rPr>
          <w:rFonts w:ascii="Times New Roman" w:hAnsi="Times New Roman" w:cs="Times New Roman"/>
          <w:sz w:val="28"/>
          <w:szCs w:val="28"/>
        </w:rPr>
        <w:t>5.2. Методы и приемы оценивания</w:t>
      </w:r>
    </w:p>
    <w:p w:rsidR="00634EA1" w:rsidRPr="00A273AD" w:rsidRDefault="00634EA1" w:rsidP="00634EA1">
      <w:pPr>
        <w:rPr>
          <w:rFonts w:ascii="Times New Roman" w:hAnsi="Times New Roman" w:cs="Times New Roman"/>
          <w:i/>
          <w:sz w:val="28"/>
          <w:szCs w:val="28"/>
        </w:rPr>
      </w:pPr>
      <w:r w:rsidRPr="00A273AD">
        <w:rPr>
          <w:rFonts w:ascii="Times New Roman" w:hAnsi="Times New Roman" w:cs="Times New Roman"/>
          <w:i/>
          <w:sz w:val="28"/>
          <w:szCs w:val="28"/>
        </w:rPr>
        <w:t>6.Список используемой литературы</w:t>
      </w:r>
    </w:p>
    <w:p w:rsidR="00634EA1" w:rsidRPr="00A273AD" w:rsidRDefault="00634EA1" w:rsidP="00634EA1">
      <w:pPr>
        <w:rPr>
          <w:rFonts w:ascii="Times New Roman" w:hAnsi="Times New Roman" w:cs="Times New Roman"/>
          <w:i/>
          <w:sz w:val="28"/>
          <w:szCs w:val="28"/>
        </w:rPr>
      </w:pPr>
    </w:p>
    <w:p w:rsidR="00634EA1" w:rsidRDefault="00634EA1" w:rsidP="00634EA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4EA1" w:rsidRDefault="00634EA1" w:rsidP="00634EA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4EA1" w:rsidRDefault="00634EA1" w:rsidP="00634EA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4EA1" w:rsidRDefault="00634EA1" w:rsidP="00634EA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4EA1" w:rsidRPr="003A7FEF" w:rsidRDefault="00634EA1" w:rsidP="00634EA1">
      <w:pPr>
        <w:jc w:val="center"/>
        <w:rPr>
          <w:rFonts w:ascii="Times New Roman" w:hAnsi="Times New Roman" w:cs="Times New Roman"/>
          <w:b/>
        </w:rPr>
      </w:pPr>
    </w:p>
    <w:p w:rsidR="00634EA1" w:rsidRDefault="00634EA1" w:rsidP="00634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34EA1" w:rsidRDefault="00634EA1" w:rsidP="0063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1.1.Направленность</w:t>
      </w:r>
    </w:p>
    <w:p w:rsidR="00634EA1" w:rsidRDefault="00634EA1" w:rsidP="0063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разработана в соответствии с Федеральным законом «Об образовании в Российской Федерации» от 29.12.2012 № 273- ФЗ, Федеральным государственным стандартом дошкольного образования</w:t>
      </w:r>
      <w:r w:rsidR="002B6A77">
        <w:rPr>
          <w:rFonts w:ascii="Times New Roman" w:hAnsi="Times New Roman" w:cs="Times New Roman"/>
          <w:sz w:val="24"/>
          <w:szCs w:val="24"/>
        </w:rPr>
        <w:t>.</w:t>
      </w:r>
    </w:p>
    <w:p w:rsidR="00634EA1" w:rsidRDefault="00634EA1" w:rsidP="00634EA1">
      <w:pPr>
        <w:shd w:val="clear" w:color="auto" w:fill="FFFFFF"/>
        <w:spacing w:before="7" w:line="259" w:lineRule="exact"/>
        <w:ind w:left="29" w:right="22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последние годы педиатры, неврологи, логопеды отмечают неуклонный рост речевой патологии у детей дошкольного возраста. Появляется все меньше малышей, речь которых развивается без отклонений от нормы. В то же время, количество детей, имеющих отклонения в речевом развитии неуклонно растет. Эти дети составляют основную группу риска по школьной неуспеваемости, особенно при овладении письмом и чтением. </w:t>
      </w:r>
    </w:p>
    <w:p w:rsidR="00634EA1" w:rsidRDefault="00634EA1" w:rsidP="00634EA1">
      <w:pPr>
        <w:shd w:val="clear" w:color="auto" w:fill="FFFFFF"/>
        <w:spacing w:before="7" w:line="259" w:lineRule="exact"/>
        <w:ind w:left="29" w:right="22" w:firstLine="34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некоторых детей после 4 лет наблюдается неустойчивость произношения, взаимозаменяемость фонем в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звукослоговых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сочетаниях, искаженное произношение звуков.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 речевого недоразвития у данной категории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детей выражены в большинстве случаев не резко. Отме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чается бедность словаря и незначительная задержка 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формировании грамматического строя речи. При углуб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ленном обследовании речи детей могут быть отмечены от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дельные ошибки в падежных окончаниях, в употреблении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сложных предлогов, в согласовании прилагательных и 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рядковых числительных с существительными и т. п.</w:t>
      </w:r>
    </w:p>
    <w:p w:rsidR="00634EA1" w:rsidRDefault="00634EA1" w:rsidP="00634EA1">
      <w:pPr>
        <w:shd w:val="clear" w:color="auto" w:fill="FFFFFF"/>
        <w:spacing w:before="7" w:line="259" w:lineRule="exact"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позволяет не только устранить вышеперечисленные речевые нарушения у детей, но и сформировать устно-речевую базу для овладения элементами письма и чтения еще в дошкольный период.</w:t>
      </w:r>
    </w:p>
    <w:p w:rsidR="00634EA1" w:rsidRDefault="00634EA1" w:rsidP="00634EA1">
      <w:pPr>
        <w:shd w:val="clear" w:color="auto" w:fill="FFFFFF"/>
        <w:spacing w:before="7" w:line="259" w:lineRule="exact"/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EA1" w:rsidRDefault="00634EA1" w:rsidP="00634EA1">
      <w:pPr>
        <w:shd w:val="clear" w:color="auto" w:fill="FFFFFF"/>
        <w:spacing w:before="7" w:line="259" w:lineRule="exact"/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Новизна</w:t>
      </w:r>
    </w:p>
    <w:p w:rsidR="00634EA1" w:rsidRDefault="00634EA1" w:rsidP="00634EA1">
      <w:pPr>
        <w:pStyle w:val="a3"/>
      </w:pPr>
      <w:r>
        <w:t>Основным результатом освоения программы является социализация детей. Личностные результаты развития ребенка, а не результат обучения. В рабочей программе предусмотрена необходимость укрепления психофизического здоровья детей с речевой патологией, обеспечение эмоционального благополучия каждого ребенка.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 – личностное и социально – коммуникативное развитие.</w:t>
      </w:r>
      <w:r>
        <w:rPr>
          <w:iCs/>
        </w:rPr>
        <w:t xml:space="preserve"> </w:t>
      </w:r>
    </w:p>
    <w:p w:rsidR="00634EA1" w:rsidRDefault="00634EA1" w:rsidP="00634EA1">
      <w:pPr>
        <w:pStyle w:val="a3"/>
        <w:rPr>
          <w:b/>
        </w:rPr>
      </w:pPr>
    </w:p>
    <w:p w:rsidR="00634EA1" w:rsidRDefault="00634EA1" w:rsidP="00634EA1">
      <w:pPr>
        <w:pStyle w:val="a3"/>
        <w:jc w:val="center"/>
        <w:rPr>
          <w:b/>
        </w:rPr>
      </w:pPr>
      <w:r>
        <w:rPr>
          <w:b/>
        </w:rPr>
        <w:t>1.3. Актуальность</w:t>
      </w:r>
    </w:p>
    <w:p w:rsidR="00634EA1" w:rsidRDefault="00634EA1" w:rsidP="00634EA1">
      <w:pPr>
        <w:pStyle w:val="a3"/>
      </w:pPr>
      <w:r>
        <w:t>Концепция программы, реализованная в конкретном программном содержании, изложенные в ней подходы и принципы объективно, как нельзя более отвечают современным тенденциям, нашедшим отражение в процессе разработки ФГОС дошкольного образования. Она задает новые социальные установки, учитывающие специфику организации психических процессов современных детей, живущих в эпоху глобальной информатизации.</w:t>
      </w:r>
    </w:p>
    <w:p w:rsidR="00634EA1" w:rsidRDefault="00634EA1" w:rsidP="00634EA1">
      <w:pPr>
        <w:pStyle w:val="a3"/>
        <w:jc w:val="center"/>
        <w:rPr>
          <w:b/>
        </w:rPr>
      </w:pPr>
    </w:p>
    <w:p w:rsidR="00634EA1" w:rsidRDefault="00634EA1" w:rsidP="00634EA1">
      <w:pPr>
        <w:pStyle w:val="a3"/>
        <w:jc w:val="center"/>
        <w:rPr>
          <w:b/>
        </w:rPr>
      </w:pPr>
    </w:p>
    <w:p w:rsidR="00634EA1" w:rsidRDefault="00634EA1" w:rsidP="00634EA1">
      <w:pPr>
        <w:pStyle w:val="a3"/>
        <w:jc w:val="center"/>
        <w:rPr>
          <w:b/>
        </w:rPr>
      </w:pPr>
      <w:r>
        <w:rPr>
          <w:b/>
        </w:rPr>
        <w:lastRenderedPageBreak/>
        <w:t>1.4. Педагогическая целесообразность</w:t>
      </w:r>
    </w:p>
    <w:p w:rsidR="00634EA1" w:rsidRDefault="00634EA1" w:rsidP="00634EA1">
      <w:pPr>
        <w:pStyle w:val="a3"/>
      </w:pPr>
      <w:r>
        <w:t>Социальные проблемы общества, не могли не сказаться на внутреннем психологическом состоянии молодого поколения. Перед медиками, психологами и педагогами встала задача возможной коррекции, реабилитации и просто лечения целого поколения. Каждой категории детей с особенностями развития требуется свой подход в образовательном процессе.</w:t>
      </w:r>
      <w:r>
        <w:br/>
        <w:t>Таким образом, в России большое количество детей нуждаются в специальной помощи, что определяет необходимость развития системы специального образования.</w:t>
      </w:r>
    </w:p>
    <w:p w:rsidR="00634EA1" w:rsidRDefault="00634EA1" w:rsidP="00634EA1">
      <w:pPr>
        <w:pStyle w:val="a3"/>
        <w:jc w:val="center"/>
        <w:rPr>
          <w:b/>
        </w:rPr>
      </w:pPr>
      <w:r>
        <w:rPr>
          <w:b/>
        </w:rPr>
        <w:t>1.5.Цель и задачи</w:t>
      </w:r>
    </w:p>
    <w:p w:rsidR="00634EA1" w:rsidRDefault="00634EA1" w:rsidP="00634EA1">
      <w:pPr>
        <w:pStyle w:val="a3"/>
      </w:pPr>
      <w:r>
        <w:rPr>
          <w:b/>
        </w:rPr>
        <w:t>Цель программы-</w:t>
      </w:r>
      <w:r>
        <w:t>освоение детьми коммуникативной функции языка в соответствии с возрастными нормативами.</w:t>
      </w:r>
    </w:p>
    <w:p w:rsidR="00C33113" w:rsidRDefault="00634EA1" w:rsidP="00C33113">
      <w:pPr>
        <w:pStyle w:val="a3"/>
        <w:rPr>
          <w:b/>
        </w:rPr>
      </w:pPr>
      <w:r>
        <w:rPr>
          <w:b/>
        </w:rPr>
        <w:t>Задач</w:t>
      </w:r>
      <w:r w:rsidR="00C33113">
        <w:rPr>
          <w:b/>
        </w:rPr>
        <w:t>и:</w:t>
      </w:r>
    </w:p>
    <w:p w:rsidR="00C33113" w:rsidRPr="00C33113" w:rsidRDefault="00C33113" w:rsidP="00C33113">
      <w:pPr>
        <w:pStyle w:val="a3"/>
        <w:numPr>
          <w:ilvl w:val="0"/>
          <w:numId w:val="7"/>
        </w:numPr>
        <w:rPr>
          <w:b/>
        </w:rPr>
      </w:pPr>
      <w:r w:rsidRPr="00C33113">
        <w:t>Развитие речевого дыхания и слухового внимания</w:t>
      </w:r>
      <w:r w:rsidRPr="00C33113">
        <w:rPr>
          <w:b/>
        </w:rPr>
        <w:t>,</w:t>
      </w:r>
      <w:r w:rsidRPr="00C33113">
        <w:t xml:space="preserve"> необходимых для формирования правильного звукопроизношения</w:t>
      </w:r>
    </w:p>
    <w:p w:rsidR="00C33113" w:rsidRPr="00C33113" w:rsidRDefault="00C33113" w:rsidP="00C3311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артикуляционной моторики, </w:t>
      </w:r>
      <w:r w:rsidRPr="00C33113">
        <w:rPr>
          <w:rFonts w:ascii="Times New Roman" w:eastAsia="Times New Roman" w:hAnsi="Times New Roman"/>
          <w:sz w:val="24"/>
          <w:szCs w:val="24"/>
        </w:rPr>
        <w:t>выработк</w:t>
      </w:r>
      <w:r>
        <w:rPr>
          <w:rFonts w:ascii="Times New Roman" w:eastAsia="Times New Roman" w:hAnsi="Times New Roman"/>
          <w:sz w:val="24"/>
          <w:szCs w:val="24"/>
        </w:rPr>
        <w:t>а необходимых</w:t>
      </w:r>
      <w:r w:rsidRPr="00C33113">
        <w:rPr>
          <w:rFonts w:ascii="Times New Roman" w:eastAsia="Times New Roman" w:hAnsi="Times New Roman"/>
          <w:sz w:val="24"/>
          <w:szCs w:val="24"/>
        </w:rPr>
        <w:t xml:space="preserve"> движений органов артикуляции, способствующ</w:t>
      </w:r>
      <w:r>
        <w:rPr>
          <w:rFonts w:ascii="Times New Roman" w:eastAsia="Times New Roman" w:hAnsi="Times New Roman"/>
          <w:sz w:val="24"/>
          <w:szCs w:val="24"/>
        </w:rPr>
        <w:t xml:space="preserve">их </w:t>
      </w:r>
      <w:r w:rsidRPr="00C33113">
        <w:rPr>
          <w:rFonts w:ascii="Times New Roman" w:eastAsia="Times New Roman" w:hAnsi="Times New Roman"/>
          <w:sz w:val="24"/>
          <w:szCs w:val="24"/>
        </w:rPr>
        <w:t xml:space="preserve">становлению </w:t>
      </w:r>
      <w:r>
        <w:rPr>
          <w:rFonts w:ascii="Times New Roman" w:eastAsia="Times New Roman" w:hAnsi="Times New Roman"/>
          <w:sz w:val="24"/>
          <w:szCs w:val="24"/>
        </w:rPr>
        <w:t xml:space="preserve">правильных </w:t>
      </w:r>
      <w:r w:rsidRPr="00C33113">
        <w:rPr>
          <w:rFonts w:ascii="Times New Roman" w:eastAsia="Times New Roman" w:hAnsi="Times New Roman"/>
          <w:sz w:val="24"/>
          <w:szCs w:val="24"/>
        </w:rPr>
        <w:t>звуков речи</w:t>
      </w:r>
    </w:p>
    <w:p w:rsidR="00C33113" w:rsidRPr="00C33113" w:rsidRDefault="00FA039B" w:rsidP="00C3311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="00C33113" w:rsidRPr="00C33113">
        <w:rPr>
          <w:rFonts w:ascii="Times New Roman" w:eastAsia="Times New Roman" w:hAnsi="Times New Roman"/>
          <w:sz w:val="24"/>
          <w:szCs w:val="24"/>
        </w:rPr>
        <w:t xml:space="preserve">азвития </w:t>
      </w:r>
      <w:r>
        <w:rPr>
          <w:rFonts w:ascii="Times New Roman" w:eastAsia="Times New Roman" w:hAnsi="Times New Roman"/>
          <w:sz w:val="24"/>
          <w:szCs w:val="24"/>
        </w:rPr>
        <w:t xml:space="preserve">основных психических функций: </w:t>
      </w:r>
      <w:r w:rsidR="00C33113" w:rsidRPr="00C33113">
        <w:rPr>
          <w:rFonts w:ascii="Times New Roman" w:eastAsia="Times New Roman" w:hAnsi="Times New Roman"/>
          <w:sz w:val="24"/>
          <w:szCs w:val="24"/>
        </w:rPr>
        <w:t>внимания, памяти, мышления</w:t>
      </w:r>
    </w:p>
    <w:p w:rsidR="00870C97" w:rsidRDefault="00C33113" w:rsidP="00634EA1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3113">
        <w:rPr>
          <w:rFonts w:ascii="Times New Roman" w:eastAsia="Times New Roman" w:hAnsi="Times New Roman"/>
          <w:sz w:val="24"/>
          <w:szCs w:val="24"/>
        </w:rPr>
        <w:t xml:space="preserve"> </w:t>
      </w:r>
      <w:r w:rsidR="00FA039B">
        <w:rPr>
          <w:rFonts w:ascii="Times New Roman" w:eastAsia="Times New Roman" w:hAnsi="Times New Roman"/>
          <w:sz w:val="24"/>
          <w:szCs w:val="24"/>
        </w:rPr>
        <w:t>С</w:t>
      </w:r>
      <w:r w:rsidRPr="00C33113">
        <w:rPr>
          <w:rFonts w:ascii="Times New Roman" w:eastAsia="Times New Roman" w:hAnsi="Times New Roman"/>
          <w:sz w:val="24"/>
          <w:szCs w:val="24"/>
        </w:rPr>
        <w:t>тимулир</w:t>
      </w:r>
      <w:r w:rsidR="00FA039B">
        <w:rPr>
          <w:rFonts w:ascii="Times New Roman" w:eastAsia="Times New Roman" w:hAnsi="Times New Roman"/>
          <w:sz w:val="24"/>
          <w:szCs w:val="24"/>
        </w:rPr>
        <w:t xml:space="preserve">ование и совершенствование </w:t>
      </w:r>
      <w:r w:rsidRPr="00C33113">
        <w:rPr>
          <w:rFonts w:ascii="Times New Roman" w:eastAsia="Times New Roman" w:hAnsi="Times New Roman"/>
          <w:sz w:val="24"/>
          <w:szCs w:val="24"/>
        </w:rPr>
        <w:t>мелк</w:t>
      </w:r>
      <w:r w:rsidR="00FA039B">
        <w:rPr>
          <w:rFonts w:ascii="Times New Roman" w:eastAsia="Times New Roman" w:hAnsi="Times New Roman"/>
          <w:sz w:val="24"/>
          <w:szCs w:val="24"/>
        </w:rPr>
        <w:t>ой</w:t>
      </w:r>
      <w:r w:rsidRPr="00C33113">
        <w:rPr>
          <w:rFonts w:ascii="Times New Roman" w:eastAsia="Times New Roman" w:hAnsi="Times New Roman"/>
          <w:sz w:val="24"/>
          <w:szCs w:val="24"/>
        </w:rPr>
        <w:t xml:space="preserve"> моторик</w:t>
      </w:r>
      <w:r w:rsidR="00FA039B">
        <w:rPr>
          <w:rFonts w:ascii="Times New Roman" w:eastAsia="Times New Roman" w:hAnsi="Times New Roman"/>
          <w:sz w:val="24"/>
          <w:szCs w:val="24"/>
        </w:rPr>
        <w:t>и</w:t>
      </w:r>
      <w:r w:rsidRPr="00C33113">
        <w:rPr>
          <w:rFonts w:ascii="Times New Roman" w:eastAsia="Times New Roman" w:hAnsi="Times New Roman"/>
          <w:sz w:val="24"/>
          <w:szCs w:val="24"/>
        </w:rPr>
        <w:t xml:space="preserve"> кисти руки, напрямую связанн</w:t>
      </w:r>
      <w:r w:rsidR="00FA039B">
        <w:rPr>
          <w:rFonts w:ascii="Times New Roman" w:eastAsia="Times New Roman" w:hAnsi="Times New Roman"/>
          <w:sz w:val="24"/>
          <w:szCs w:val="24"/>
        </w:rPr>
        <w:t>ой</w:t>
      </w:r>
      <w:r w:rsidRPr="00C33113">
        <w:rPr>
          <w:rFonts w:ascii="Times New Roman" w:eastAsia="Times New Roman" w:hAnsi="Times New Roman"/>
          <w:sz w:val="24"/>
          <w:szCs w:val="24"/>
        </w:rPr>
        <w:t xml:space="preserve"> с развитием реч</w:t>
      </w:r>
      <w:r>
        <w:rPr>
          <w:rFonts w:ascii="Times New Roman" w:eastAsia="Times New Roman" w:hAnsi="Times New Roman"/>
          <w:sz w:val="24"/>
          <w:szCs w:val="24"/>
        </w:rPr>
        <w:t>и</w:t>
      </w:r>
    </w:p>
    <w:p w:rsidR="00C33113" w:rsidRDefault="00C33113" w:rsidP="00C33113">
      <w:pPr>
        <w:pStyle w:val="a3"/>
        <w:numPr>
          <w:ilvl w:val="0"/>
          <w:numId w:val="7"/>
        </w:numPr>
        <w:rPr>
          <w:b/>
        </w:rPr>
      </w:pPr>
      <w:r>
        <w:t>Создание атмосферы эмоционального комфорта, условий для самовыражения и саморазвития</w:t>
      </w:r>
    </w:p>
    <w:p w:rsidR="00C33113" w:rsidRDefault="00634EA1" w:rsidP="00C33113">
      <w:pPr>
        <w:pStyle w:val="a3"/>
        <w:numPr>
          <w:ilvl w:val="0"/>
          <w:numId w:val="7"/>
        </w:numPr>
        <w:rPr>
          <w:b/>
        </w:rPr>
      </w:pPr>
      <w:r>
        <w:t>Обеспечение познавательного, речевого, социально – коммуникативного развития детей</w:t>
      </w:r>
    </w:p>
    <w:p w:rsidR="00634EA1" w:rsidRPr="00C33113" w:rsidRDefault="00634EA1" w:rsidP="00C33113">
      <w:pPr>
        <w:pStyle w:val="a3"/>
        <w:numPr>
          <w:ilvl w:val="0"/>
          <w:numId w:val="7"/>
        </w:numPr>
        <w:rPr>
          <w:b/>
        </w:rPr>
      </w:pPr>
      <w:r>
        <w:t>Развитие познавательной активности, любознательности, стремления к самостоятельному размышлению</w:t>
      </w:r>
    </w:p>
    <w:p w:rsidR="00634EA1" w:rsidRDefault="00634EA1" w:rsidP="00634EA1">
      <w:pPr>
        <w:pStyle w:val="a3"/>
        <w:ind w:left="720"/>
        <w:jc w:val="center"/>
        <w:rPr>
          <w:b/>
        </w:rPr>
      </w:pPr>
      <w:r>
        <w:rPr>
          <w:b/>
        </w:rPr>
        <w:t>1.6. Отличительные особенности</w:t>
      </w:r>
    </w:p>
    <w:p w:rsidR="00634EA1" w:rsidRDefault="00634EA1" w:rsidP="00634EA1">
      <w:pPr>
        <w:pStyle w:val="a3"/>
        <w:ind w:left="720"/>
      </w:pPr>
      <w:r>
        <w:t>Программа обеспечивает:</w:t>
      </w:r>
    </w:p>
    <w:p w:rsidR="00634EA1" w:rsidRDefault="00634EA1" w:rsidP="00634EA1">
      <w:pPr>
        <w:pStyle w:val="a3"/>
        <w:numPr>
          <w:ilvl w:val="0"/>
          <w:numId w:val="1"/>
        </w:numPr>
      </w:pPr>
      <w:r>
        <w:t>Систематичность и взаимосвязь учебного материала, его конкретность и доступность, что обеспечивает наличие положительной динамики в коррекции речевых недостатков.</w:t>
      </w:r>
    </w:p>
    <w:p w:rsidR="00634EA1" w:rsidRDefault="00634EA1" w:rsidP="00FA039B">
      <w:pPr>
        <w:pStyle w:val="a3"/>
        <w:numPr>
          <w:ilvl w:val="0"/>
          <w:numId w:val="1"/>
        </w:numPr>
      </w:pPr>
      <w:r>
        <w:t>Создание условий для развития личности ребенка, его творческих способностей.</w:t>
      </w:r>
    </w:p>
    <w:p w:rsidR="00634EA1" w:rsidRDefault="00634EA1" w:rsidP="00634EA1">
      <w:pPr>
        <w:pStyle w:val="a3"/>
        <w:numPr>
          <w:ilvl w:val="0"/>
          <w:numId w:val="1"/>
        </w:numPr>
      </w:pPr>
      <w:r>
        <w:t>Оптимальную нагрузку на ребенка с целью защиты его от переутомления и дезадаптации.</w:t>
      </w:r>
    </w:p>
    <w:p w:rsidR="00634EA1" w:rsidRDefault="00634EA1" w:rsidP="00634EA1">
      <w:pPr>
        <w:pStyle w:val="a3"/>
        <w:numPr>
          <w:ilvl w:val="0"/>
          <w:numId w:val="1"/>
        </w:numPr>
      </w:pPr>
      <w:r>
        <w:t>Возможность реализации индивидуального подхода к ребенку, работу с разными подгруппами детей, учитывает их возрастные особенности.</w:t>
      </w:r>
    </w:p>
    <w:p w:rsidR="00292ED8" w:rsidRDefault="00292ED8" w:rsidP="00617A7A">
      <w:pPr>
        <w:pStyle w:val="a3"/>
        <w:ind w:left="360"/>
        <w:jc w:val="center"/>
        <w:rPr>
          <w:b/>
        </w:rPr>
      </w:pPr>
    </w:p>
    <w:p w:rsidR="00292ED8" w:rsidRDefault="00292ED8" w:rsidP="00617A7A">
      <w:pPr>
        <w:pStyle w:val="a3"/>
        <w:ind w:left="360"/>
        <w:jc w:val="center"/>
        <w:rPr>
          <w:b/>
        </w:rPr>
      </w:pPr>
    </w:p>
    <w:p w:rsidR="002B6A77" w:rsidRDefault="002B6A77" w:rsidP="00617A7A">
      <w:pPr>
        <w:pStyle w:val="a3"/>
        <w:ind w:left="360"/>
        <w:jc w:val="center"/>
        <w:rPr>
          <w:b/>
        </w:rPr>
      </w:pPr>
    </w:p>
    <w:p w:rsidR="00617A7A" w:rsidRDefault="00634EA1" w:rsidP="00617A7A">
      <w:pPr>
        <w:pStyle w:val="a3"/>
        <w:ind w:left="360"/>
        <w:jc w:val="center"/>
        <w:rPr>
          <w:b/>
        </w:rPr>
      </w:pPr>
      <w:r>
        <w:rPr>
          <w:b/>
        </w:rPr>
        <w:t>1.7. Возраст обучающихся</w:t>
      </w:r>
    </w:p>
    <w:p w:rsidR="002971FC" w:rsidRDefault="001B39DA" w:rsidP="00292ED8">
      <w:pPr>
        <w:pStyle w:val="a3"/>
        <w:ind w:left="360"/>
        <w:jc w:val="center"/>
        <w:rPr>
          <w:b/>
        </w:rPr>
      </w:pPr>
      <w:r>
        <w:lastRenderedPageBreak/>
        <w:t>средний</w:t>
      </w:r>
      <w:r w:rsidR="00B3759C">
        <w:t xml:space="preserve"> (4</w:t>
      </w:r>
      <w:r w:rsidR="00617A7A">
        <w:t>-5</w:t>
      </w:r>
      <w:r w:rsidR="00B3759C">
        <w:t xml:space="preserve"> </w:t>
      </w:r>
      <w:r w:rsidR="00617A7A">
        <w:t>лет</w:t>
      </w:r>
      <w:r w:rsidR="00B3759C">
        <w:t>)</w:t>
      </w:r>
    </w:p>
    <w:p w:rsidR="00634EA1" w:rsidRDefault="00634EA1" w:rsidP="00634EA1">
      <w:pPr>
        <w:pStyle w:val="a3"/>
        <w:ind w:left="360"/>
        <w:jc w:val="center"/>
        <w:rPr>
          <w:b/>
        </w:rPr>
      </w:pPr>
      <w:r>
        <w:rPr>
          <w:b/>
        </w:rPr>
        <w:t>1.8. Сроки реализации</w:t>
      </w:r>
    </w:p>
    <w:p w:rsidR="00617A7A" w:rsidRDefault="002B6A77" w:rsidP="002971FC">
      <w:pPr>
        <w:pStyle w:val="a3"/>
        <w:ind w:left="360"/>
        <w:jc w:val="center"/>
        <w:rPr>
          <w:b/>
        </w:rPr>
      </w:pPr>
      <w:r>
        <w:t>С 1 октября 2024</w:t>
      </w:r>
      <w:r w:rsidR="00B3759C">
        <w:t>г. по 31 мая 20</w:t>
      </w:r>
      <w:r>
        <w:t>25</w:t>
      </w:r>
      <w:r w:rsidR="00634EA1">
        <w:t xml:space="preserve"> года.</w:t>
      </w:r>
    </w:p>
    <w:p w:rsidR="00634EA1" w:rsidRPr="00BB2DA3" w:rsidRDefault="00BB2DA3" w:rsidP="00BB2DA3">
      <w:pPr>
        <w:pStyle w:val="a3"/>
        <w:ind w:left="360"/>
        <w:jc w:val="center"/>
        <w:rPr>
          <w:b/>
        </w:rPr>
      </w:pPr>
      <w:r>
        <w:rPr>
          <w:b/>
        </w:rPr>
        <w:t>1.9. Формы и режим занятий</w:t>
      </w:r>
    </w:p>
    <w:p w:rsidR="00634EA1" w:rsidRPr="00BB2DA3" w:rsidRDefault="00634EA1" w:rsidP="00BB2DA3">
      <w:pPr>
        <w:pStyle w:val="a3"/>
        <w:ind w:left="360"/>
      </w:pPr>
      <w:r>
        <w:t>Подгрупповые по развитию речи-1 раз в неделю.</w:t>
      </w:r>
    </w:p>
    <w:p w:rsidR="00634EA1" w:rsidRPr="00BB2DA3" w:rsidRDefault="00634EA1" w:rsidP="00BB2DA3">
      <w:pPr>
        <w:pStyle w:val="a3"/>
        <w:ind w:left="360"/>
        <w:jc w:val="center"/>
        <w:rPr>
          <w:b/>
        </w:rPr>
      </w:pPr>
      <w:r>
        <w:rPr>
          <w:b/>
        </w:rPr>
        <w:t>1.10. Ожидаемый результат</w:t>
      </w:r>
    </w:p>
    <w:p w:rsidR="006B48FC" w:rsidRPr="006B48FC" w:rsidRDefault="001B39DA" w:rsidP="001B39DA">
      <w:pPr>
        <w:widowControl w:val="0"/>
        <w:numPr>
          <w:ilvl w:val="0"/>
          <w:numId w:val="2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ind w:left="209" w:hanging="2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Развитие общих речевых навыков</w:t>
      </w:r>
      <w:r w:rsidR="006B48FC">
        <w:rPr>
          <w:rFonts w:ascii="Times New Roman" w:hAnsi="Times New Roman" w:cs="Times New Roman"/>
          <w:color w:val="000000"/>
          <w:spacing w:val="4"/>
          <w:sz w:val="24"/>
          <w:szCs w:val="24"/>
        </w:rPr>
        <w:t>, фонематического слуха,</w:t>
      </w:r>
    </w:p>
    <w:p w:rsidR="001B39DA" w:rsidRPr="006B48FC" w:rsidRDefault="001B39DA" w:rsidP="006B48FC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ind w:left="2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артикуляционной моторики</w:t>
      </w:r>
    </w:p>
    <w:p w:rsidR="006B48FC" w:rsidRPr="001B39DA" w:rsidRDefault="00FA039B" w:rsidP="001B39DA">
      <w:pPr>
        <w:widowControl w:val="0"/>
        <w:numPr>
          <w:ilvl w:val="0"/>
          <w:numId w:val="2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ind w:left="209" w:hanging="2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мелкой моторики кисти руки</w:t>
      </w:r>
    </w:p>
    <w:p w:rsidR="00634EA1" w:rsidRPr="006B48FC" w:rsidRDefault="00FA039B" w:rsidP="00634EA1">
      <w:pPr>
        <w:widowControl w:val="0"/>
        <w:numPr>
          <w:ilvl w:val="0"/>
          <w:numId w:val="2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ind w:left="209" w:hanging="2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Активизация высших психических функций: памяти, внимания, мышления</w:t>
      </w:r>
    </w:p>
    <w:p w:rsidR="006B48FC" w:rsidRDefault="00FA039B" w:rsidP="00634EA1">
      <w:pPr>
        <w:widowControl w:val="0"/>
        <w:numPr>
          <w:ilvl w:val="0"/>
          <w:numId w:val="2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ind w:left="209" w:hanging="2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Стимулирование</w:t>
      </w:r>
      <w:r w:rsidR="006B48FC">
        <w:rPr>
          <w:rFonts w:ascii="Times New Roman" w:hAnsi="Times New Roman" w:cs="Times New Roman"/>
          <w:color w:val="000000"/>
          <w:sz w:val="24"/>
          <w:szCs w:val="24"/>
        </w:rPr>
        <w:t xml:space="preserve"> речевого общения,</w:t>
      </w:r>
      <w:r w:rsidR="00BD3D68">
        <w:rPr>
          <w:rFonts w:ascii="Times New Roman" w:hAnsi="Times New Roman" w:cs="Times New Roman"/>
          <w:color w:val="000000"/>
          <w:sz w:val="24"/>
          <w:szCs w:val="24"/>
        </w:rPr>
        <w:t xml:space="preserve"> грамматического развития и</w:t>
      </w:r>
      <w:r w:rsidR="006B48FC">
        <w:rPr>
          <w:rFonts w:ascii="Times New Roman" w:hAnsi="Times New Roman" w:cs="Times New Roman"/>
          <w:color w:val="000000"/>
          <w:sz w:val="24"/>
          <w:szCs w:val="24"/>
        </w:rPr>
        <w:t xml:space="preserve"> фразовой речи</w:t>
      </w:r>
    </w:p>
    <w:p w:rsidR="00634EA1" w:rsidRDefault="00634EA1" w:rsidP="00245E9F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4EA1" w:rsidRDefault="00634EA1" w:rsidP="00634EA1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ind w:left="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1.11. Формы подведения итогов</w:t>
      </w:r>
    </w:p>
    <w:p w:rsidR="00634EA1" w:rsidRDefault="00634EA1" w:rsidP="00634EA1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ind w:left="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4EA1" w:rsidRPr="00BB2DA3" w:rsidRDefault="00617A7A" w:rsidP="00BB2DA3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Своевременное информирование родителей по актуальным вопросам</w:t>
      </w:r>
    </w:p>
    <w:p w:rsidR="00634EA1" w:rsidRDefault="00617A7A" w:rsidP="00634EA1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Индивидуальное к</w:t>
      </w:r>
      <w:r w:rsidR="00C10109">
        <w:rPr>
          <w:rFonts w:ascii="Times New Roman" w:hAnsi="Times New Roman" w:cs="Times New Roman"/>
          <w:color w:val="000000"/>
          <w:sz w:val="24"/>
          <w:szCs w:val="24"/>
        </w:rPr>
        <w:t xml:space="preserve">онсультирование родителей в течение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в конце </w:t>
      </w:r>
      <w:r w:rsidR="00C10109">
        <w:rPr>
          <w:rFonts w:ascii="Times New Roman" w:hAnsi="Times New Roman" w:cs="Times New Roman"/>
          <w:color w:val="000000"/>
          <w:sz w:val="24"/>
          <w:szCs w:val="24"/>
        </w:rPr>
        <w:t>учебного года</w:t>
      </w:r>
    </w:p>
    <w:p w:rsidR="00634EA1" w:rsidRDefault="00634EA1" w:rsidP="00B3759C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4EA1" w:rsidRDefault="00634EA1" w:rsidP="00634EA1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4EA1" w:rsidRDefault="00634EA1" w:rsidP="00634EA1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Организационно-педагогические условия</w:t>
      </w:r>
    </w:p>
    <w:p w:rsidR="00634EA1" w:rsidRDefault="00634EA1" w:rsidP="00634EA1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4EA1" w:rsidRDefault="00634EA1" w:rsidP="00B3759C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2.1.Материально-технические условия</w:t>
      </w:r>
    </w:p>
    <w:p w:rsidR="00634EA1" w:rsidRDefault="00634EA1" w:rsidP="00634EA1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634EA1" w:rsidRDefault="00634EA1" w:rsidP="00634EA1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</w:p>
    <w:p w:rsidR="00634EA1" w:rsidRDefault="00634EA1" w:rsidP="00634EA1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Учебные наглядные пособия для детей, иллюстративные альбомы, рабочие тетради, дидактические материалы на печатной основе.</w:t>
      </w:r>
    </w:p>
    <w:p w:rsidR="00634EA1" w:rsidRDefault="00634EA1" w:rsidP="00634EA1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Настольно-печатные игры, игрушки.</w:t>
      </w:r>
    </w:p>
    <w:p w:rsidR="00634EA1" w:rsidRDefault="00634EA1" w:rsidP="00634EA1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Настенное зеркало для индивидуальных занятий.</w:t>
      </w:r>
    </w:p>
    <w:p w:rsidR="00634EA1" w:rsidRDefault="00634EA1" w:rsidP="00634EA1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Логопедические зонды, шпатели.</w:t>
      </w:r>
    </w:p>
    <w:p w:rsidR="00634EA1" w:rsidRDefault="00634EA1" w:rsidP="00634EA1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34EA1" w:rsidRDefault="00634EA1" w:rsidP="00634EA1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4EA1" w:rsidRDefault="00634EA1" w:rsidP="00634EA1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2.2. Требования к педагогическим работникам</w:t>
      </w:r>
    </w:p>
    <w:p w:rsidR="00634EA1" w:rsidRDefault="00634EA1" w:rsidP="00634EA1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245E9F" w:rsidRPr="00617A7A" w:rsidRDefault="00634EA1" w:rsidP="00617A7A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7" w:after="0" w:line="252" w:lineRule="exact"/>
        <w:rPr>
          <w:sz w:val="24"/>
          <w:szCs w:val="24"/>
        </w:rPr>
      </w:pPr>
      <w:r>
        <w:rPr>
          <w:rStyle w:val="blk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BB2DA3" w:rsidRDefault="00BB2DA3" w:rsidP="00BB2DA3">
      <w:pPr>
        <w:pStyle w:val="a3"/>
        <w:jc w:val="center"/>
        <w:rPr>
          <w:b/>
        </w:rPr>
      </w:pPr>
      <w:r>
        <w:rPr>
          <w:b/>
          <w:bCs/>
          <w:color w:val="000000"/>
        </w:rPr>
        <w:t>Тематическое планирование</w:t>
      </w:r>
    </w:p>
    <w:p w:rsidR="00BB2DA3" w:rsidRDefault="00BB2DA3" w:rsidP="00BB2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Подгрупповых занятий по развитию речи</w:t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1276"/>
        <w:gridCol w:w="4678"/>
        <w:gridCol w:w="3260"/>
        <w:gridCol w:w="845"/>
      </w:tblGrid>
      <w:tr w:rsidR="00BB2DA3" w:rsidTr="00BB2D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BB2DA3" w:rsidTr="00BB2D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09" w:rsidRDefault="00C10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C36537" w:rsidRDefault="00C10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</w:t>
            </w:r>
            <w:r w:rsidR="009F60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BB2DA3" w:rsidRPr="00C10109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09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импрессивной и экспрессив</w:t>
            </w:r>
            <w:r w:rsidR="00C1010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ой речи</w:t>
            </w:r>
          </w:p>
          <w:p w:rsidR="00BB2DA3" w:rsidRPr="00C10109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1.Расширение понимания речи. Накопление пассивного словаря. 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2.Закрепление понимания слов, обозначающих простейшие игровые и бытовые действия, признаки предметов.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3.Формирование умения соотносить предметы, действия, признаки с их словесным обозначением.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фонетической стороны речи</w:t>
            </w:r>
            <w:r w:rsidR="00C933E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, общих речевых навыков, артикуляционной моторики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1.Воспитание правильного речевого дыхания и длительного речевого выдоха на примере гласных и их слияний.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2.Развитие подражания речевым звукам.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грамматического строя речи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1.Образование существительных во мн. числе от существительных в ед. числе.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2.Развитие умения согласовывать прилагательные и числительное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один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существительными в роде и числе в именительном падеже: один жук, синий мяч.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речевого общения и фразовой речи.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1.Воспитание потребности в речевом общении. Формирование речи, как средства общения.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2.Развитие умения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оречевлять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игровую ситуацию.</w:t>
            </w:r>
          </w:p>
          <w:p w:rsidR="00C10109" w:rsidRDefault="00C10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0109" w:rsidRDefault="00C10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 «Покажи картинку» «Выбери игрушку»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Простые словесные игры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движениями.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«Отгадай, о чем скажу»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«Чудесный мешочек»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45E9F" w:rsidRDefault="00245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 гласных звуков и их слияний на длительном выдохе.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Звукоподражания.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И. «Один-много» 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 «Посчитай и назови» «Скажи, какой?»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 вопросов, беседы с детьми, создание игровых ситуаций.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9F60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2DA3" w:rsidTr="00BB2D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3" w:rsidRDefault="00BB2DA3" w:rsidP="00C10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 недели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импрессивной и экспрессив</w:t>
            </w:r>
            <w:r w:rsidR="00C1010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ой речи.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1.Обучение пониманию обобщающих слов: игрушки, туалетные принадлежности, обувь, одежда.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Уточнение понимания личных местоимений (я, мы, ты, вы, он, она, они), притяжательных местоимений (мой, наш),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притяжательных прилагательных (мамин, папин).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Обучение пониманию вопросов косвенных падежей (Кого? Что? Кого? Чего?)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4.Активизация в речи слов, обозначающих названия предметов ближайшего окружения и действий с ними.</w:t>
            </w:r>
          </w:p>
          <w:p w:rsidR="00BB2DA3" w:rsidRDefault="00C9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фонетической стороны речи, общих речевых навыков, артикуляционной моторики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1.Активизация движений речевого аппарата, способствующих формированию правильной артикуляции звуков.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2.Уточнение артикуляции гласных звуков (а), (у), (о), (и).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грамматического строя речи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1.Образование существительных во мн. числе от существительных в ед. числе.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Закрепление умения образовывать и использовать в речи имена сущ. ед. и мн. числа мужского и женского рода в именительном падеже (кот-коты, мяч-мячи, дом-дома…)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3.Формирование умения образовывать и использовать в речи родительный падеж имен существительных со значением отсутствия.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4.Развитие умения составлять предложения из нескольких слов по картинке и по демонстрации действий.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речевого общения и фразовой речи.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1.Развитие умения заканчивать фразу, договаривать за взрослым слова и словосочетания в потешках, упражнениях, стихотворениях, знакомых сказка.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Обучение ответам на вопросы: Кто это?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Что это?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Обучение выполнению простых инструкций.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4.Заучивание маленьких стихотворений с опорой на картинку.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E7" w:rsidRDefault="00374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 «Назови одним словом» «Добавь слово» «Четвертый лишний»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И. «Угадай, кто позвал» «Чья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игрушка?» «Раздай подарки»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 по картинкам, по ситуации.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 «Выбери картинку(игрушку)» «Помоги Незнайке» «Исправь ошибку»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45E9F" w:rsidRDefault="00245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 с элементами артикуляционной гимнастики.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Картинки-символы, игрушки, предметные картинки.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 «Чего много?» «Покажи картинку»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Речевые игры с предметами и картинками.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45E9F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 «Чего нет?» (У кота-хвоста)</w:t>
            </w:r>
          </w:p>
          <w:p w:rsidR="00791BF3" w:rsidRDefault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Сюжетные картинки.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45E9F" w:rsidRDefault="00245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«Добавь словечко» «Подскажи словечко»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«Расскажем вместе»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«Назови картинку» «Назови игрушку» «Чудесный мешочек»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Иллюстрации к детским стихам.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2DA3" w:rsidTr="00BB2D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импрессивной и экспрессив</w:t>
            </w:r>
            <w:r w:rsidR="003743E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ой речи.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1.Дальнейшее развитие пассивного словаря существительных и глаголов. Обучение детей узнаванию предметов и объектов по их назначению и описанию.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Обучение пониманию существительных с уменьшительно-ласкательными суффиксами.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Обучение различению глаголов и прилагательных, противоположных по значению.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4.Обучение пониманию и использованию в речи предлогов и наречий: в, на, здесь, вот, тут, туда, вверху, внизу, далеко, близко, высоко, низко).</w:t>
            </w:r>
          </w:p>
          <w:p w:rsidR="00BB2DA3" w:rsidRDefault="00C9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фонетической стороны речи, общих речевых навыков, артикуляционной моторики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1.Активизация движений речевого аппарата, способствующие формированию правильной артикуляции звуков.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2.Развитие внимания 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звукослоговой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структуре слова.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3.Развитие силы и динамики голоса на примере звукоподражаний.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4.Развитие подражания речевым звукам.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грамматического строя речи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. Закрепление умения образовывать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использовать в речи имена сущ. ед. и мн. числа мужского и женского рода в именительном падеже (кот-коты, мяч-мячи, дом-дома…)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2.Формирование умения образовывать и использовать в речи глаголы настоящего времени.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3.Формирование умения образовывать и использовать глаголы в повелительном наклонении.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4.Обучение употреблению предлога «у»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речевого общения и фразовой речи.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1.Обучение пониманию вопросов по сюжетной и предметной картинкам, вопросов по прочитанной сказке со зрительной опорой.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2.Заучивание маленьких стихотворений с опорой на картинку.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Речевые игры, игры с предметами.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 «Большие-маленькие» «Скажи ласково»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 «Скажи наоборот» «Помоги Незнайке»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Речевые игры, сюжетные картинки.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45E9F" w:rsidRDefault="00245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 с элементами артикуляционной гимнастики.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Простукивание,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прохлопывание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ударного слога вместе с педагогом.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«Громче-тише»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Повторюша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«Один-много» «Назови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картинку»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Ответы на вопросы по сюжетным картинкам, называние действий.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действий детьми по просьбе педагога.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 «Короткие слова»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Сюжетные и предметные картинки.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Иллюстрации к стихам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2DA3" w:rsidTr="00BB2D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3-4</w:t>
            </w: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импрессивной речи и экспрессивного словаря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1.Пополнение словаря за счет прилагательных, обозначающих цвет (красный, синий, желтый, зеленый), свойства (сладкий, кислый), размер (большой, маленький).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4.Обучение пониманию и использованию в речи предлогов и наречий: в, на, здесь, вот, тут, туда, вверху, внизу, далеко, близко, высоко, низко).</w:t>
            </w:r>
          </w:p>
          <w:p w:rsidR="00BB2DA3" w:rsidRDefault="00C9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фонетической стороны речи, общих речевых навыков, артикуляционной моторики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1.Активизация движений речевого аппарата, способствующие формированию правильной артикуляции звуков.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2.Развитие внимания 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звукослоговой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структуре слова.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грамматического строя речи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1.Обучение согласованию прилагательных с существительными мужского и женского рода единственного числа в именительном падеже (большой мяч, маленькая кукла).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2.Обучение самостоятельному изменению числа существительных, глаголов, местоимений по образцу.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навыков речевого общения и связной речи.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1.Формирование простого предложения, фразы с прямым дополнением.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2.Заучивание маленьких стихотворений с опорой на картинку.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И. «Веселый карандашик» 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«Что в корзинке» «Скажи ласково» «Угостим Незнайку»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Сюжетные картинки, игры с предметами.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45E9F" w:rsidRDefault="00245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 с элементами артикуляционной гимнастики.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Простукивание,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прохлопывание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ударного слога вместе с педагогом.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«Шепни словечко» Подбор слов к существительному, на вопрос: какая? какой?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Речевые игры с движениями, предметами.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 картинки, игровые ситуации, использование игрушек.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2DA3" w:rsidTr="00BB2D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Недели</w:t>
            </w: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759C" w:rsidRDefault="00B3759C" w:rsidP="00B37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B37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 w:rsidP="00B37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Недели</w:t>
            </w: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Развитие импрессивной речи и экспрессивного словаря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1.Дальнейшее развитие пассивного словаря существительных и глаголов. Обучение детей узнаванию предметов и объектов по их назначению и описанию.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2.Закрепление навыков дифференциации единственного и множественного числа имен существительных.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3.Обучение пониманию падежных окончаний существительных.</w:t>
            </w:r>
          </w:p>
          <w:p w:rsidR="00791BF3" w:rsidRDefault="00C9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фонетической стороны речи, общих речевых навыков, артикуляционной моторики</w:t>
            </w:r>
          </w:p>
          <w:p w:rsidR="00BB2DA3" w:rsidRPr="00791BF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Развитие умения различать гласные звуки по принципу контраста и гласные, близкие по артикуляции.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2.Обучение различению существительных, сходных по звучанию (кот-кит,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дом-ком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миска-киска).</w:t>
            </w:r>
          </w:p>
          <w:p w:rsidR="00BB2DA3" w:rsidRPr="00791BF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Дальнейшее развитие внимания 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звукослоговой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структуре слова.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грамматического строя речи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1.Обучение образованию и использованию в речи существительных в дательном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падеже (маме, коту), творительном падеже (карандашом, лопаткой) родительном падеже с предлогом «У» (у киски), предложном падеже (на столе).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2.Обучение образованию и использованию существительных с уменьшительно-ласкательными суффиксами.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3.Обучение дифференциации рода и числа глаголов прошедшего времени (упал, упала, упали)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навыков речевого общения и связной речи.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1.Совершенствование умения договаривать словосочетания в стихотворениях, при пересказе знакомых сказок и небольших рассказов.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2.Развитие умения передавать содержание знакомой сказки по серии картин с помощью педагога.</w:t>
            </w:r>
          </w:p>
          <w:p w:rsidR="006B48FC" w:rsidRPr="00791BF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3.Развитие умения вести диалог.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импрессивной речи и экспрессивного словаря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1.Обогащение речи прилагательными, обозначающими признаки и качества предметов.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2.Уточнение и активизация в речи личных и притяжательных местоимений.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3.Расширение, уточнение и активизация активного словаря по изучаемым темам.</w:t>
            </w:r>
          </w:p>
          <w:p w:rsidR="00BB2DA3" w:rsidRDefault="00C933E4" w:rsidP="00C9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фонетической стороны речи, общих речевых навыков, артикуляционной моторики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1.Развитие умения различать гласные звуки по принципу контраста и гласные, близкие по артикуляции.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2.Формирование правильного речевого диафрагмального дыхания и длительного ротового выдоха.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3.Дальнейшая активизация движений речевого аппарата.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грамматического строя речи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1.Закрепление умения образовывать и использовать в речи глаголы настоящего времени (иду, идет, идут)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2.Обучение дифференциации рода и числа глаголов прошедшего времени.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3.Обучение согласованию подлежащего и сказуемого.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навыков речевого общения и связной речи.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1.Закрепление умения отвечать на вопросы по предметной, сюжетной картинкам, по демонстрации действий.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2.Заучивание небольших песенок, потешек, стихотворений с опорой на картинки.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Речевые игры, игры с предметами.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«Один-много» «Посчитай, назови» «Магазин игрушек»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Речевые игры.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Картинки-символы, предметные картинки, игрушки.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 картинки, речевые игры.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Прохлопывание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отстукивание частей слова.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Речевые игры, игры с предметами, сюжетные картинки.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«Большие и маленькие» «Скажи ласково» «Что кукле, что куколке?»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Речевые игры, предметные картинки.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C2C5A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Стихи, потешки, чистоговорки. Работа со сказками.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Серии картин по сказкам.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«Что сначала, что потом?»  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Беседы, небольшие инсценировки.    </w:t>
            </w:r>
          </w:p>
          <w:p w:rsidR="00791BF3" w:rsidRDefault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«Подскажи словечко»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Словесные игры с мячом, игрушкой.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 «Я начну, а ты продолжи»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«Помоги Незнайке»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 и упражнения для развития речевого дыхания.</w:t>
            </w:r>
          </w:p>
          <w:p w:rsidR="000C2C5A" w:rsidRDefault="000C2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Общая артикуляционная гимнастика.</w:t>
            </w:r>
          </w:p>
          <w:p w:rsidR="00791BF3" w:rsidRDefault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предложений по сюжетным картинкам.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Оречевление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действий с игрушками.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 и сюжетные картинки.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Стихи, потешки песенки.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2DA3" w:rsidTr="00BB2D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 недели</w:t>
            </w: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BB2DA3" w:rsidRDefault="00B37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B2D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-4 недели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Развитие импрессивной и экспрессивной речи.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1.Обогащение речи прилагательными, обозначающими признаки и качества предметов.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2.Уточнение и активизация в речи личных и притяжательных местоимений.</w:t>
            </w:r>
          </w:p>
          <w:p w:rsidR="000C2C5A" w:rsidRPr="00C933E4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3.Обучение пониманию и использованию в речи предлогов и наречий: в, на, здесь, вот, тут, туда, вверху, внизу, далеко, близко, высоко, низко).</w:t>
            </w:r>
          </w:p>
          <w:p w:rsidR="00BB2DA3" w:rsidRDefault="00C9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фонетической стороны речи, общих речевых навыков, артикуляционной моторики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1.Дальнейшее развитие внимания 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звукослоговой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структуре слова.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2.Развитие силы и динамики голоса на материале звукоподражаний.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3.Воспитание правильного, умеренного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темпа речи.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грамматического строя речи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1.Обучение согласованию подлежащего и сказуемого.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2.Обучение согласованию местоимений с существительными.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3.Обучение ответам на поставленные вопросы по простым сюжетным картинкам.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навыков речевого общения и связной речи.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1.Закрепление умения отвечать на вопросы по предметной, сюжетной картинкам, по демонстрации действий.</w:t>
            </w:r>
          </w:p>
          <w:p w:rsidR="00BB2DA3" w:rsidRPr="00791BF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2.Заучивание небольших песенок, потешек, стихотворений с опорой на картинки.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импрессивной и экспрессивной речи.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1.Обучение пониманию падежных окончаний существительных.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2.Закрепление навыков дифференциации единственного и множественного числа существительных.</w:t>
            </w:r>
          </w:p>
          <w:p w:rsidR="00BB2DA3" w:rsidRPr="00C933E4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3.Дальнейшее развитие понимания простых распространенных предложений и сказок.</w:t>
            </w:r>
          </w:p>
          <w:p w:rsidR="00BB2DA3" w:rsidRDefault="00C93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фонетической стороны речи, общих речевых навыков, артикуляционной моторики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1.Развитие правильного речевого дыхания.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2.Развитие ритмичности речи, интонационной выразительности.</w:t>
            </w:r>
          </w:p>
          <w:p w:rsidR="00BB2DA3" w:rsidRPr="00791BF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3.Дальнейшая активизация движений органов речевого аппарата.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Развитие грамматического строя речи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1.Закрепление умения согласовывать подлежащее и сказуемое.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2.Закрепление умения согласовывать местоимения с существительными.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3.Обучение ответам на поставленные вопросы по простым сюжетным картинкам.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навыков речевого общения и связной речи.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1.Развитие умения передавать содержание знакомой сказки по серии картин с помощью педагога.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Закрепление умения отвечать на вопросы по предметной, сюжетной картинкам, по демонстрации действий.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Совершенствование умения вести диалог.</w:t>
            </w:r>
          </w:p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Словесные игры с мячом, игрушкой.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 и сюжетные картинки.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 «Прятки» «Положу, куда скажу». «Найди картинку»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C2C5A" w:rsidRDefault="000C2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Прохлопывание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отстукивание слов по слогам.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«Кто как голос подает»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«Угадай-повтори» «Чей голосок?»</w:t>
            </w:r>
          </w:p>
          <w:p w:rsidR="00791BF3" w:rsidRDefault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 и сюжетные картинки.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 «Жадина»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Словесные игры.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 и сюжетные картинки.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Стихи, потешки, песенки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И. «Чего не стало?» 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И. «Чем угощу?» 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 «О ком скажу?»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Сюжетные картинки, иллюстрации к сказкам.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Игры на развитие речевого дыхания. 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Игрушки, игры с мячом.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 и сюжетные картинки.</w:t>
            </w:r>
          </w:p>
          <w:p w:rsidR="00791BF3" w:rsidRDefault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C2C5A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Речевые игры.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Иллюстрации к сказкам. Серии картинок. «Что сначала, что потом?»</w:t>
            </w: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C2C5A" w:rsidRDefault="000C2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Небольшие инсценировки.</w:t>
            </w:r>
          </w:p>
          <w:p w:rsidR="000C2C5A" w:rsidRDefault="000C2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C2C5A" w:rsidRDefault="000C2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Сюжетные и предметные картинки.</w:t>
            </w:r>
          </w:p>
          <w:p w:rsidR="00536C36" w:rsidRDefault="00536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Сказки, стихи.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2DA3" w:rsidRDefault="00BB2DA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1BF3" w:rsidRDefault="00791BF3" w:rsidP="00791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791BF3" w:rsidRDefault="00791BF3" w:rsidP="00791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DA3" w:rsidRDefault="00BB2DA3" w:rsidP="00BB2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4.Календарный учебный график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B2DA3" w:rsidTr="00BB2DA3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 недель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 каникул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 недель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 каникул</w:t>
            </w:r>
          </w:p>
        </w:tc>
      </w:tr>
      <w:tr w:rsidR="00BB2DA3" w:rsidTr="00BB2DA3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01.10.-31.12.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01.01.-</w:t>
            </w:r>
            <w:r w:rsidR="00292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="001324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3" w:rsidRDefault="00292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BB2D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.01.-31.05.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324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A3" w:rsidRDefault="00BB2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579EA" w:rsidRDefault="00D579EA" w:rsidP="00791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DA3" w:rsidRDefault="00BB2DA3" w:rsidP="00BB2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5.Оценочные и методические материалы</w:t>
      </w:r>
    </w:p>
    <w:p w:rsidR="00BB2DA3" w:rsidRPr="00D579EA" w:rsidRDefault="00D579EA" w:rsidP="00D57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5.1.Методические материал</w:t>
      </w:r>
    </w:p>
    <w:p w:rsidR="00BB2DA3" w:rsidRDefault="00D579EA" w:rsidP="00BB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BB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Мольберт с магнитными досками и комплектом магнитов.</w:t>
      </w:r>
    </w:p>
    <w:p w:rsidR="00BB2DA3" w:rsidRDefault="00D579EA" w:rsidP="00BB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BB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.Картотека материалов для автоматизации и дифференциации всех групп звуков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B2DA3" w:rsidRDefault="00D579EA" w:rsidP="00BB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BB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.Сюжетные картинки и серии сюжетных картин для развития связной речи.</w:t>
      </w:r>
    </w:p>
    <w:p w:rsidR="00BB2DA3" w:rsidRDefault="00D579EA" w:rsidP="00BB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BB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.Игрушки.</w:t>
      </w:r>
    </w:p>
    <w:p w:rsidR="00BB2DA3" w:rsidRDefault="00D579EA" w:rsidP="00BB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Игры для развития общей и мелкой моторики.</w:t>
      </w:r>
    </w:p>
    <w:p w:rsidR="00BB2DA3" w:rsidRDefault="00D579EA" w:rsidP="00BB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6.</w:t>
      </w:r>
      <w:r w:rsidR="00BB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Картотека словесных игр.</w:t>
      </w:r>
    </w:p>
    <w:p w:rsidR="00BB2DA3" w:rsidRDefault="00BB2DA3" w:rsidP="00BB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10.Раздаточный материал для фронтальной работы.</w:t>
      </w:r>
    </w:p>
    <w:p w:rsidR="00BB2DA3" w:rsidRPr="00D579EA" w:rsidRDefault="00D579EA" w:rsidP="00D57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5.2.Методы и приемы оценивания</w:t>
      </w:r>
    </w:p>
    <w:p w:rsidR="00991C36" w:rsidRDefault="00991C36" w:rsidP="00D57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1.Индивидуальная работа с детьми в присутствии родителей</w:t>
      </w:r>
    </w:p>
    <w:p w:rsidR="00BB2DA3" w:rsidRPr="00D579EA" w:rsidRDefault="00991C36" w:rsidP="00D57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2.Консультативная работа с родителями</w:t>
      </w:r>
    </w:p>
    <w:p w:rsidR="00BB2DA3" w:rsidRDefault="00BB2DA3" w:rsidP="00BB2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6.Список используемой литературы</w:t>
      </w:r>
    </w:p>
    <w:p w:rsidR="00BB2DA3" w:rsidRDefault="00BB2DA3" w:rsidP="00BB2DA3">
      <w:pPr>
        <w:pStyle w:val="a4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И.А. «Логопедический альбом для обследования фонетико-фонематической системы речи. СПб 2010</w:t>
      </w:r>
    </w:p>
    <w:p w:rsidR="00BB2DA3" w:rsidRDefault="00BB2DA3" w:rsidP="00BB2DA3">
      <w:pPr>
        <w:pStyle w:val="a4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Гвоздев А.Н. «Вопросы изучения детской речи» СПб 2006</w:t>
      </w:r>
    </w:p>
    <w:p w:rsidR="00BB2DA3" w:rsidRDefault="00BB2DA3" w:rsidP="00BB2DA3">
      <w:pPr>
        <w:pStyle w:val="a4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Филичева Т.Б. Чиркина Г.В. «Устранение общего недоразвития речи у детей дошкольного возраста» М. 2007</w:t>
      </w:r>
    </w:p>
    <w:p w:rsidR="00BB2DA3" w:rsidRDefault="00BB2DA3" w:rsidP="00BB2DA3">
      <w:pPr>
        <w:pStyle w:val="a4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Хватцев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М.Е. «Предупреждение и устранение недостатков речи» СПб 2004</w:t>
      </w:r>
    </w:p>
    <w:p w:rsidR="00BB2DA3" w:rsidRDefault="00BB2DA3" w:rsidP="00BB2DA3">
      <w:pPr>
        <w:pStyle w:val="a4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НищеваН.В</w:t>
      </w:r>
      <w:proofErr w:type="spellEnd"/>
      <w:r>
        <w:rPr>
          <w:rFonts w:ascii="Times New Roman" w:hAnsi="Times New Roman" w:cs="Times New Roman"/>
          <w:sz w:val="24"/>
          <w:szCs w:val="24"/>
        </w:rPr>
        <w:t>. «Современная система коррекционной работы в логопедической группе для детей с общим недоразвитием речи» СПб. 2013</w:t>
      </w:r>
    </w:p>
    <w:p w:rsidR="00BB2DA3" w:rsidRDefault="00BB2DA3" w:rsidP="00BB2DA3">
      <w:pPr>
        <w:pStyle w:val="a4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 Т.А. «Если дошкольник плохо говорит» СПб. 2012</w:t>
      </w:r>
    </w:p>
    <w:p w:rsidR="00BB2DA3" w:rsidRDefault="00BB2DA3" w:rsidP="00BB2DA3">
      <w:pPr>
        <w:pStyle w:val="a4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ЦейтлинС.Н</w:t>
      </w:r>
      <w:proofErr w:type="spellEnd"/>
      <w:r>
        <w:rPr>
          <w:rFonts w:ascii="Times New Roman" w:hAnsi="Times New Roman" w:cs="Times New Roman"/>
          <w:sz w:val="24"/>
          <w:szCs w:val="24"/>
        </w:rPr>
        <w:t>. «Язык и ребенок. Лингвистика детской речи» М.,2000</w:t>
      </w:r>
    </w:p>
    <w:p w:rsidR="00BB2DA3" w:rsidRDefault="00BB2DA3" w:rsidP="00BB2DA3">
      <w:pPr>
        <w:pStyle w:val="a4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Цвынтарный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Играем пальчиками и развиваем речь. Н. Новгород 1995</w:t>
      </w:r>
    </w:p>
    <w:p w:rsidR="00BB2DA3" w:rsidRDefault="00BB2DA3" w:rsidP="00BB2DA3">
      <w:pPr>
        <w:pStyle w:val="a4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Елкина Н.В., Тарабарина Т.И. «1000 загадок» Ярославль 1996</w:t>
      </w:r>
    </w:p>
    <w:p w:rsidR="00BB2DA3" w:rsidRDefault="00BB2DA3" w:rsidP="00BB2DA3">
      <w:pPr>
        <w:pStyle w:val="a4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«Логопедический массаж и артикуляционная гимнастика СПб 2004</w:t>
      </w:r>
    </w:p>
    <w:p w:rsidR="00BB2DA3" w:rsidRDefault="00BB2DA3" w:rsidP="00BB2DA3">
      <w:pPr>
        <w:pStyle w:val="a4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«Практическая логопедия» СПб 2006</w:t>
      </w:r>
    </w:p>
    <w:p w:rsidR="00BB2DA3" w:rsidRDefault="00BB2DA3" w:rsidP="00BB2DA3">
      <w:pPr>
        <w:pStyle w:val="a4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Белякова Ю.М.,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Литвинова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ПавловаА.А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Товмач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Н.О. «Игры и упражнения коррекционной направленности на закрепление лексических тем в группах для детей с нарушениями речи» Вологда 2014.</w:t>
      </w:r>
    </w:p>
    <w:p w:rsidR="00BB2DA3" w:rsidRDefault="00BB2DA3" w:rsidP="00BB2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309" w:rsidRDefault="005C0309" w:rsidP="003A7FEF">
      <w:pPr>
        <w:jc w:val="center"/>
        <w:rPr>
          <w:rFonts w:ascii="Times New Roman" w:hAnsi="Times New Roman" w:cs="Times New Roman"/>
        </w:rPr>
      </w:pPr>
    </w:p>
    <w:p w:rsidR="00EC0C03" w:rsidRDefault="00EC0C03" w:rsidP="003A7FEF">
      <w:pPr>
        <w:jc w:val="center"/>
        <w:rPr>
          <w:rFonts w:ascii="Times New Roman" w:hAnsi="Times New Roman" w:cs="Times New Roman"/>
        </w:rPr>
      </w:pPr>
    </w:p>
    <w:p w:rsidR="00EC0C03" w:rsidRDefault="00EC0C03" w:rsidP="003A7FEF">
      <w:pPr>
        <w:jc w:val="center"/>
        <w:rPr>
          <w:rFonts w:ascii="Times New Roman" w:hAnsi="Times New Roman" w:cs="Times New Roman"/>
        </w:rPr>
      </w:pPr>
    </w:p>
    <w:p w:rsidR="00EC0C03" w:rsidRDefault="00EC0C03" w:rsidP="003A7FEF">
      <w:pPr>
        <w:jc w:val="center"/>
        <w:rPr>
          <w:rFonts w:ascii="Times New Roman" w:hAnsi="Times New Roman" w:cs="Times New Roman"/>
        </w:rPr>
      </w:pPr>
    </w:p>
    <w:p w:rsidR="00EC0C03" w:rsidRDefault="00EC0C03" w:rsidP="003A7FEF">
      <w:pPr>
        <w:jc w:val="center"/>
        <w:rPr>
          <w:rFonts w:ascii="Times New Roman" w:hAnsi="Times New Roman" w:cs="Times New Roman"/>
        </w:rPr>
      </w:pPr>
    </w:p>
    <w:p w:rsidR="00EC0C03" w:rsidRDefault="00EC0C03" w:rsidP="003A7FEF">
      <w:pPr>
        <w:jc w:val="center"/>
        <w:rPr>
          <w:rFonts w:ascii="Times New Roman" w:hAnsi="Times New Roman" w:cs="Times New Roman"/>
        </w:rPr>
      </w:pPr>
    </w:p>
    <w:p w:rsidR="00EC0C03" w:rsidRDefault="00EC0C03" w:rsidP="003A7FEF">
      <w:pPr>
        <w:jc w:val="center"/>
        <w:rPr>
          <w:rFonts w:ascii="Times New Roman" w:hAnsi="Times New Roman" w:cs="Times New Roman"/>
        </w:rPr>
      </w:pPr>
    </w:p>
    <w:p w:rsidR="00EC0C03" w:rsidRDefault="00EC0C03" w:rsidP="003A7FEF">
      <w:pPr>
        <w:jc w:val="center"/>
        <w:rPr>
          <w:rFonts w:ascii="Times New Roman" w:hAnsi="Times New Roman" w:cs="Times New Roman"/>
        </w:rPr>
      </w:pPr>
    </w:p>
    <w:p w:rsidR="00EC0C03" w:rsidRDefault="00EC0C03" w:rsidP="003A7FEF">
      <w:pPr>
        <w:jc w:val="center"/>
        <w:rPr>
          <w:rFonts w:ascii="Times New Roman" w:hAnsi="Times New Roman" w:cs="Times New Roman"/>
        </w:rPr>
      </w:pPr>
    </w:p>
    <w:p w:rsidR="00EC0C03" w:rsidRPr="003A7FEF" w:rsidRDefault="00EC0C03" w:rsidP="003A7FEF">
      <w:pPr>
        <w:jc w:val="center"/>
        <w:rPr>
          <w:rFonts w:ascii="Times New Roman" w:hAnsi="Times New Roman" w:cs="Times New Roman"/>
        </w:rPr>
      </w:pPr>
    </w:p>
    <w:sectPr w:rsidR="00EC0C03" w:rsidRPr="003A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F42E4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BD0390A"/>
    <w:multiLevelType w:val="hybridMultilevel"/>
    <w:tmpl w:val="090C7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B3DF7"/>
    <w:multiLevelType w:val="hybridMultilevel"/>
    <w:tmpl w:val="E160A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D0675"/>
    <w:multiLevelType w:val="hybridMultilevel"/>
    <w:tmpl w:val="A860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C2B7E"/>
    <w:multiLevelType w:val="hybridMultilevel"/>
    <w:tmpl w:val="96688774"/>
    <w:lvl w:ilvl="0" w:tplc="FDF42E4C">
      <w:numFmt w:val="bullet"/>
      <w:lvlText w:val="•"/>
      <w:lvlJc w:val="left"/>
      <w:pPr>
        <w:ind w:left="7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>
    <w:nsid w:val="45BE4622"/>
    <w:multiLevelType w:val="hybridMultilevel"/>
    <w:tmpl w:val="A90E2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C26F1"/>
    <w:multiLevelType w:val="hybridMultilevel"/>
    <w:tmpl w:val="2ACC4B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86"/>
    <w:rsid w:val="000B3317"/>
    <w:rsid w:val="000C2C5A"/>
    <w:rsid w:val="0013244D"/>
    <w:rsid w:val="001B39DA"/>
    <w:rsid w:val="00245E9F"/>
    <w:rsid w:val="00292ED8"/>
    <w:rsid w:val="002971FC"/>
    <w:rsid w:val="002B6A77"/>
    <w:rsid w:val="003743E7"/>
    <w:rsid w:val="00393312"/>
    <w:rsid w:val="003A7FEF"/>
    <w:rsid w:val="0047314D"/>
    <w:rsid w:val="005351AC"/>
    <w:rsid w:val="00536C36"/>
    <w:rsid w:val="005C0309"/>
    <w:rsid w:val="00617A7A"/>
    <w:rsid w:val="00634EA1"/>
    <w:rsid w:val="0068037B"/>
    <w:rsid w:val="006B48FC"/>
    <w:rsid w:val="00791BF3"/>
    <w:rsid w:val="00870C97"/>
    <w:rsid w:val="00991C36"/>
    <w:rsid w:val="009F6056"/>
    <w:rsid w:val="00A07786"/>
    <w:rsid w:val="00A273AD"/>
    <w:rsid w:val="00A90198"/>
    <w:rsid w:val="00B1368A"/>
    <w:rsid w:val="00B3759C"/>
    <w:rsid w:val="00BB2DA3"/>
    <w:rsid w:val="00BC18EF"/>
    <w:rsid w:val="00BD3D68"/>
    <w:rsid w:val="00BE0712"/>
    <w:rsid w:val="00C10109"/>
    <w:rsid w:val="00C33113"/>
    <w:rsid w:val="00C36537"/>
    <w:rsid w:val="00C933E4"/>
    <w:rsid w:val="00D579EA"/>
    <w:rsid w:val="00EA6020"/>
    <w:rsid w:val="00EC0C03"/>
    <w:rsid w:val="00FA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4EA1"/>
    <w:pPr>
      <w:ind w:left="720"/>
      <w:contextualSpacing/>
    </w:pPr>
  </w:style>
  <w:style w:type="character" w:customStyle="1" w:styleId="blk">
    <w:name w:val="blk"/>
    <w:basedOn w:val="a0"/>
    <w:rsid w:val="00634EA1"/>
  </w:style>
  <w:style w:type="table" w:styleId="a5">
    <w:name w:val="Table Grid"/>
    <w:basedOn w:val="a1"/>
    <w:uiPriority w:val="39"/>
    <w:rsid w:val="00BB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1C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4EA1"/>
    <w:pPr>
      <w:ind w:left="720"/>
      <w:contextualSpacing/>
    </w:pPr>
  </w:style>
  <w:style w:type="character" w:customStyle="1" w:styleId="blk">
    <w:name w:val="blk"/>
    <w:basedOn w:val="a0"/>
    <w:rsid w:val="00634EA1"/>
  </w:style>
  <w:style w:type="table" w:styleId="a5">
    <w:name w:val="Table Grid"/>
    <w:basedOn w:val="a1"/>
    <w:uiPriority w:val="39"/>
    <w:rsid w:val="00BB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1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D3D79-1B09-4A3A-B355-BDA24FD8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15</Pages>
  <Words>3178</Words>
  <Characters>18116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REF</cp:lastModifiedBy>
  <cp:revision>31</cp:revision>
  <cp:lastPrinted>2024-10-01T13:45:00Z</cp:lastPrinted>
  <dcterms:created xsi:type="dcterms:W3CDTF">2016-09-04T17:34:00Z</dcterms:created>
  <dcterms:modified xsi:type="dcterms:W3CDTF">2024-10-20T06:39:00Z</dcterms:modified>
</cp:coreProperties>
</file>